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68F85" w14:textId="77777777" w:rsidR="00DF77D8" w:rsidRDefault="00DF77D8" w:rsidP="00DF77D8">
      <w:pPr>
        <w:jc w:val="center"/>
        <w:rPr>
          <w:rFonts w:ascii="Times New Roman" w:hAnsi="Times New Roman" w:cs="Times New Roman"/>
          <w:b/>
          <w:sz w:val="28"/>
          <w:szCs w:val="28"/>
        </w:rPr>
      </w:pPr>
      <w:r>
        <w:rPr>
          <w:noProof/>
        </w:rPr>
        <w:drawing>
          <wp:inline distT="0" distB="0" distL="0" distR="0" wp14:anchorId="3F9E56A3" wp14:editId="386E8BE0">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2F5CB935" w14:textId="77777777" w:rsidR="00DF77D8" w:rsidRDefault="00DF77D8" w:rsidP="00DF77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133A0292" w14:textId="77777777" w:rsidR="00DF77D8" w:rsidRDefault="00DF77D8" w:rsidP="00DF77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3814620" w14:textId="77777777" w:rsidR="00DF77D8" w:rsidRPr="00604332" w:rsidRDefault="00DF77D8" w:rsidP="00DF77D8">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016BFE1D" w14:textId="77777777" w:rsidR="00DF77D8" w:rsidRDefault="00DF77D8" w:rsidP="00DF77D8">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270052C3" w14:textId="77777777" w:rsidR="00DF77D8" w:rsidRDefault="00DF77D8" w:rsidP="00DF77D8">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91 сесія  8  скликання</w:t>
      </w:r>
    </w:p>
    <w:p w14:paraId="5273CD78" w14:textId="7C199AC6" w:rsidR="00DF77D8" w:rsidRPr="00074954" w:rsidRDefault="00DF77D8" w:rsidP="00DF77D8">
      <w:pPr>
        <w:rPr>
          <w:rFonts w:ascii="Times New Roman" w:hAnsi="Times New Roman" w:cs="Times New Roman"/>
          <w:sz w:val="28"/>
          <w:szCs w:val="28"/>
        </w:rPr>
      </w:pPr>
      <w:r>
        <w:rPr>
          <w:rFonts w:ascii="Times New Roman" w:hAnsi="Times New Roman" w:cs="Times New Roman"/>
          <w:sz w:val="28"/>
          <w:szCs w:val="28"/>
        </w:rPr>
        <w:t xml:space="preserve">26 березня 2026 року                       м. Погребище                                     № </w:t>
      </w:r>
      <w:r>
        <w:rPr>
          <w:rFonts w:ascii="Times New Roman" w:hAnsi="Times New Roman" w:cs="Times New Roman"/>
          <w:sz w:val="28"/>
          <w:szCs w:val="28"/>
        </w:rPr>
        <w:t>316</w:t>
      </w:r>
    </w:p>
    <w:p w14:paraId="3D5B6BF0"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Про внесення змін до договору оренди</w:t>
      </w:r>
    </w:p>
    <w:p w14:paraId="7748999F" w14:textId="77777777" w:rsidR="00C97F6B" w:rsidRPr="00C97F6B"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color w:val="000000"/>
          <w:sz w:val="28"/>
          <w:szCs w:val="28"/>
        </w:rPr>
      </w:pPr>
      <w:r w:rsidRPr="00C97F6B">
        <w:rPr>
          <w:rFonts w:ascii="Times New Roman" w:hAnsi="Times New Roman" w:cs="Times New Roman"/>
          <w:b/>
          <w:color w:val="000000"/>
          <w:sz w:val="28"/>
          <w:szCs w:val="28"/>
        </w:rPr>
        <w:t xml:space="preserve">земельної ділянки сільськогосподарського </w:t>
      </w:r>
    </w:p>
    <w:p w14:paraId="3827DC2D" w14:textId="373A54E2" w:rsidR="00F62B9B" w:rsidRPr="008A2EA2" w:rsidRDefault="00C97F6B" w:rsidP="00C97F6B">
      <w:pPr>
        <w:tabs>
          <w:tab w:val="center" w:pos="4818"/>
          <w:tab w:val="left" w:pos="4956"/>
          <w:tab w:val="left" w:pos="5664"/>
          <w:tab w:val="left" w:pos="6372"/>
          <w:tab w:val="left" w:pos="7080"/>
        </w:tabs>
        <w:spacing w:after="0"/>
        <w:ind w:left="709" w:right="423" w:hanging="709"/>
        <w:outlineLvl w:val="0"/>
        <w:rPr>
          <w:rFonts w:ascii="Times New Roman" w:hAnsi="Times New Roman" w:cs="Times New Roman"/>
          <w:b/>
          <w:sz w:val="28"/>
          <w:szCs w:val="28"/>
        </w:rPr>
      </w:pPr>
      <w:r w:rsidRPr="00C97F6B">
        <w:rPr>
          <w:rFonts w:ascii="Times New Roman" w:hAnsi="Times New Roman" w:cs="Times New Roman"/>
          <w:b/>
          <w:color w:val="000000"/>
          <w:sz w:val="28"/>
          <w:szCs w:val="28"/>
        </w:rPr>
        <w:t>призначення</w:t>
      </w:r>
    </w:p>
    <w:p w14:paraId="6C366B4F" w14:textId="53D74023" w:rsidR="00F62B9B" w:rsidRDefault="00F62B9B" w:rsidP="00F62B9B">
      <w:pPr>
        <w:tabs>
          <w:tab w:val="center" w:pos="4818"/>
          <w:tab w:val="left" w:pos="4956"/>
          <w:tab w:val="left" w:pos="5664"/>
          <w:tab w:val="left" w:pos="6372"/>
          <w:tab w:val="left" w:pos="7080"/>
        </w:tabs>
        <w:spacing w:after="0"/>
        <w:ind w:left="709" w:right="423"/>
        <w:outlineLvl w:val="0"/>
        <w:rPr>
          <w:rFonts w:ascii="Times New Roman" w:hAnsi="Times New Roman" w:cs="Times New Roman"/>
          <w:sz w:val="28"/>
          <w:szCs w:val="28"/>
        </w:rPr>
      </w:pPr>
    </w:p>
    <w:p w14:paraId="71F5F5D6" w14:textId="2C8B591C" w:rsidR="00C97F6B" w:rsidRPr="00464BBF" w:rsidRDefault="00C97F6B" w:rsidP="00C97F6B">
      <w:pPr>
        <w:tabs>
          <w:tab w:val="left" w:pos="2985"/>
        </w:tabs>
        <w:spacing w:after="0" w:line="240" w:lineRule="auto"/>
        <w:ind w:firstLine="851"/>
        <w:jc w:val="both"/>
        <w:rPr>
          <w:rFonts w:ascii="Times New Roman" w:hAnsi="Times New Roman" w:cs="Times New Roman"/>
          <w:sz w:val="28"/>
          <w:szCs w:val="28"/>
        </w:rPr>
      </w:pPr>
      <w:r w:rsidRPr="00464BBF">
        <w:rPr>
          <w:rFonts w:ascii="Times New Roman" w:hAnsi="Times New Roman" w:cs="Times New Roman"/>
          <w:sz w:val="28"/>
          <w:szCs w:val="28"/>
        </w:rPr>
        <w:t>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w:t>
      </w:r>
      <w:r w:rsidR="00890422">
        <w:rPr>
          <w:rFonts w:ascii="Times New Roman" w:hAnsi="Times New Roman" w:cs="Times New Roman"/>
          <w:sz w:val="28"/>
          <w:szCs w:val="28"/>
        </w:rPr>
        <w:t xml:space="preserve">21, </w:t>
      </w:r>
      <w:r w:rsidRPr="00464BBF">
        <w:rPr>
          <w:rFonts w:ascii="Times New Roman" w:hAnsi="Times New Roman" w:cs="Times New Roman"/>
          <w:sz w:val="28"/>
          <w:szCs w:val="28"/>
        </w:rPr>
        <w:t xml:space="preserve">30, 33 Закону України «Про оренду землі», </w:t>
      </w:r>
      <w:r w:rsidRPr="00C97F6B">
        <w:rPr>
          <w:rFonts w:ascii="Times New Roman" w:hAnsi="Times New Roman" w:cs="Times New Roman"/>
          <w:sz w:val="28"/>
          <w:szCs w:val="28"/>
        </w:rPr>
        <w:t xml:space="preserve">пунктами 8, </w:t>
      </w:r>
      <w:r w:rsidR="00890422">
        <w:rPr>
          <w:rFonts w:ascii="Times New Roman" w:hAnsi="Times New Roman" w:cs="Times New Roman"/>
          <w:sz w:val="28"/>
          <w:szCs w:val="28"/>
        </w:rPr>
        <w:t xml:space="preserve">13, </w:t>
      </w:r>
      <w:r w:rsidRPr="00C97F6B">
        <w:rPr>
          <w:rFonts w:ascii="Times New Roman" w:hAnsi="Times New Roman" w:cs="Times New Roman"/>
          <w:sz w:val="28"/>
          <w:szCs w:val="28"/>
        </w:rPr>
        <w:t xml:space="preserve">35 укладеного </w:t>
      </w:r>
      <w:r w:rsidR="00890422">
        <w:rPr>
          <w:rFonts w:ascii="Times New Roman" w:hAnsi="Times New Roman" w:cs="Times New Roman"/>
          <w:sz w:val="28"/>
          <w:szCs w:val="28"/>
        </w:rPr>
        <w:t>29</w:t>
      </w:r>
      <w:r w:rsidRPr="00C97F6B">
        <w:rPr>
          <w:rFonts w:ascii="Times New Roman" w:hAnsi="Times New Roman" w:cs="Times New Roman"/>
          <w:sz w:val="28"/>
          <w:szCs w:val="28"/>
        </w:rPr>
        <w:t xml:space="preserve"> ли</w:t>
      </w:r>
      <w:r w:rsidR="00890422">
        <w:rPr>
          <w:rFonts w:ascii="Times New Roman" w:hAnsi="Times New Roman" w:cs="Times New Roman"/>
          <w:sz w:val="28"/>
          <w:szCs w:val="28"/>
        </w:rPr>
        <w:t>стопада</w:t>
      </w:r>
      <w:r w:rsidRPr="00C97F6B">
        <w:rPr>
          <w:rFonts w:ascii="Times New Roman" w:hAnsi="Times New Roman" w:cs="Times New Roman"/>
          <w:sz w:val="28"/>
          <w:szCs w:val="28"/>
        </w:rPr>
        <w:t xml:space="preserve"> 201</w:t>
      </w:r>
      <w:r w:rsidR="00890422">
        <w:rPr>
          <w:rFonts w:ascii="Times New Roman" w:hAnsi="Times New Roman" w:cs="Times New Roman"/>
          <w:sz w:val="28"/>
          <w:szCs w:val="28"/>
        </w:rPr>
        <w:t>1</w:t>
      </w:r>
      <w:r w:rsidRPr="00C97F6B">
        <w:rPr>
          <w:rFonts w:ascii="Times New Roman" w:hAnsi="Times New Roman" w:cs="Times New Roman"/>
          <w:sz w:val="28"/>
          <w:szCs w:val="28"/>
        </w:rPr>
        <w:t xml:space="preserve"> року договору оренди </w:t>
      </w:r>
      <w:r w:rsidR="00890422" w:rsidRPr="00890422">
        <w:rPr>
          <w:rFonts w:ascii="Times New Roman" w:hAnsi="Times New Roman" w:cs="Times New Roman"/>
          <w:sz w:val="28"/>
          <w:szCs w:val="28"/>
        </w:rPr>
        <w:t>земельної ділянки сільськогосподарського призначення комунальної власності, кадастровий номер 0523486400:01:000:0032, площею 41,5000 га, зі змінами згідно додаткової угоди від 06 листопада 2018 року № 713</w:t>
      </w:r>
      <w:r w:rsidRPr="00464BBF">
        <w:rPr>
          <w:rFonts w:ascii="Times New Roman" w:hAnsi="Times New Roman" w:cs="Times New Roman"/>
          <w:sz w:val="28"/>
          <w:szCs w:val="28"/>
        </w:rPr>
        <w:t>, розглянувши клопотання громадян</w:t>
      </w:r>
      <w:r w:rsidR="00890422">
        <w:rPr>
          <w:rFonts w:ascii="Times New Roman" w:hAnsi="Times New Roman" w:cs="Times New Roman"/>
          <w:sz w:val="28"/>
          <w:szCs w:val="28"/>
        </w:rPr>
        <w:t>ки</w:t>
      </w:r>
      <w:r w:rsidRPr="00464BBF">
        <w:rPr>
          <w:rFonts w:ascii="Times New Roman" w:hAnsi="Times New Roman" w:cs="Times New Roman"/>
          <w:sz w:val="28"/>
          <w:szCs w:val="28"/>
        </w:rPr>
        <w:t xml:space="preserve"> </w:t>
      </w:r>
      <w:r w:rsidR="00890422">
        <w:rPr>
          <w:rFonts w:ascii="Times New Roman" w:hAnsi="Times New Roman" w:cs="Times New Roman"/>
          <w:sz w:val="28"/>
          <w:szCs w:val="28"/>
        </w:rPr>
        <w:t>Сіренко Ганни Анатоліївни</w:t>
      </w:r>
      <w:r w:rsidRPr="00464BBF">
        <w:rPr>
          <w:rFonts w:ascii="Times New Roman" w:hAnsi="Times New Roman" w:cs="Times New Roman"/>
          <w:sz w:val="28"/>
          <w:szCs w:val="28"/>
        </w:rPr>
        <w:t>,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03E5004B"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p>
    <w:p w14:paraId="0348DFF1" w14:textId="77777777" w:rsidR="00C97F6B" w:rsidRPr="00464BBF" w:rsidRDefault="00C97F6B" w:rsidP="00C97F6B">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1DC3D7DA" w14:textId="77777777" w:rsidR="00C97F6B" w:rsidRDefault="00C97F6B" w:rsidP="00C97F6B">
      <w:pPr>
        <w:pStyle w:val="a3"/>
        <w:tabs>
          <w:tab w:val="left" w:pos="2985"/>
        </w:tabs>
        <w:spacing w:after="0" w:line="240" w:lineRule="auto"/>
        <w:ind w:left="0"/>
        <w:jc w:val="both"/>
        <w:rPr>
          <w:rFonts w:ascii="Times New Roman" w:hAnsi="Times New Roman" w:cs="Times New Roman"/>
          <w:sz w:val="28"/>
          <w:szCs w:val="28"/>
        </w:rPr>
      </w:pPr>
    </w:p>
    <w:p w14:paraId="7D3C7B9E" w14:textId="5C5C5F41" w:rsidR="00C97F6B" w:rsidRPr="00464BBF" w:rsidRDefault="00C97F6B" w:rsidP="00C97F6B">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Внести зміни до договору оренди </w:t>
      </w:r>
      <w:r w:rsidRPr="00CA5A2D">
        <w:rPr>
          <w:rFonts w:ascii="Times New Roman" w:hAnsi="Times New Roman" w:cs="Times New Roman"/>
          <w:sz w:val="28"/>
          <w:szCs w:val="28"/>
        </w:rPr>
        <w:t xml:space="preserve">земельної ділянки </w:t>
      </w:r>
      <w:r w:rsidR="00890422" w:rsidRPr="00890422">
        <w:rPr>
          <w:rFonts w:ascii="Times New Roman" w:hAnsi="Times New Roman" w:cs="Times New Roman"/>
          <w:sz w:val="28"/>
          <w:szCs w:val="28"/>
        </w:rPr>
        <w:t>сільськогосподарського призначення комунальної форми власності, кадастровий номер 0523486400:01:000:0032, площею 41,5000 га, в тому числі ріллі 41,5000 га, укладеного 29 листопада 2011 року між Сіренко Ганною Анатоліївною та Погребищенською районною державною адміністрацією Вінницької області, зі змінами згідно додаткової угоди від 06 листопада 2018 року № 713, зареєстрованого у відділі Держкомзему у Погребищенському районі 02 березня 2012 року за №052348644004816</w:t>
      </w:r>
      <w:r w:rsidRPr="00464BBF">
        <w:rPr>
          <w:rFonts w:ascii="Times New Roman" w:hAnsi="Times New Roman" w:cs="Times New Roman"/>
          <w:sz w:val="28"/>
          <w:szCs w:val="28"/>
        </w:rPr>
        <w:t>, виклавши пункти 5,</w:t>
      </w:r>
      <w:r>
        <w:rPr>
          <w:rFonts w:ascii="Times New Roman" w:hAnsi="Times New Roman" w:cs="Times New Roman"/>
          <w:sz w:val="28"/>
          <w:szCs w:val="28"/>
        </w:rPr>
        <w:t xml:space="preserve"> </w:t>
      </w:r>
      <w:r w:rsidRPr="00464BBF">
        <w:rPr>
          <w:rFonts w:ascii="Times New Roman" w:hAnsi="Times New Roman" w:cs="Times New Roman"/>
          <w:sz w:val="28"/>
          <w:szCs w:val="28"/>
        </w:rPr>
        <w:t>8,</w:t>
      </w:r>
      <w:r>
        <w:rPr>
          <w:rFonts w:ascii="Times New Roman" w:hAnsi="Times New Roman" w:cs="Times New Roman"/>
          <w:sz w:val="28"/>
          <w:szCs w:val="28"/>
        </w:rPr>
        <w:t xml:space="preserve"> </w:t>
      </w:r>
      <w:r w:rsidRPr="00464BBF">
        <w:rPr>
          <w:rFonts w:ascii="Times New Roman" w:hAnsi="Times New Roman" w:cs="Times New Roman"/>
          <w:sz w:val="28"/>
          <w:szCs w:val="28"/>
        </w:rPr>
        <w:t>9 договору в новій редакції:</w:t>
      </w:r>
    </w:p>
    <w:p w14:paraId="145F60CD" w14:textId="77777777" w:rsidR="00C97F6B" w:rsidRDefault="00C97F6B" w:rsidP="00C97F6B">
      <w:pPr>
        <w:spacing w:after="0"/>
        <w:jc w:val="both"/>
        <w:rPr>
          <w:rFonts w:ascii="Times New Roman" w:hAnsi="Times New Roman" w:cs="Times New Roman"/>
          <w:sz w:val="28"/>
          <w:szCs w:val="28"/>
        </w:rPr>
      </w:pPr>
    </w:p>
    <w:p w14:paraId="5A9E275D" w14:textId="77777777" w:rsidR="000A15D3" w:rsidRPr="000A15D3" w:rsidRDefault="000A15D3" w:rsidP="000A15D3">
      <w:pPr>
        <w:spacing w:after="0"/>
        <w:jc w:val="both"/>
        <w:rPr>
          <w:rFonts w:ascii="Times New Roman" w:eastAsia="Times New Roman" w:hAnsi="Times New Roman" w:cs="Times New Roman"/>
          <w:sz w:val="28"/>
          <w:szCs w:val="28"/>
        </w:rPr>
      </w:pPr>
      <w:r w:rsidRPr="000A15D3">
        <w:rPr>
          <w:rFonts w:ascii="Times New Roman" w:eastAsia="Times New Roman" w:hAnsi="Times New Roman" w:cs="Times New Roman"/>
          <w:sz w:val="28"/>
          <w:szCs w:val="28"/>
        </w:rPr>
        <w:t>«5.Нормативна грошова оцінка земельної ділянки становить — 1360643,31 грн. (один мільйон триста шістдесят тисяч шістсот сорок три гривні) 31 коп.</w:t>
      </w:r>
    </w:p>
    <w:p w14:paraId="6F6E32A4" w14:textId="77777777" w:rsidR="000A15D3" w:rsidRPr="000A15D3" w:rsidRDefault="000A15D3" w:rsidP="000A15D3">
      <w:pPr>
        <w:spacing w:after="0"/>
        <w:jc w:val="both"/>
        <w:rPr>
          <w:rFonts w:ascii="Times New Roman" w:eastAsia="Times New Roman" w:hAnsi="Times New Roman" w:cs="Times New Roman"/>
          <w:sz w:val="28"/>
          <w:szCs w:val="28"/>
        </w:rPr>
      </w:pPr>
      <w:r w:rsidRPr="000A15D3">
        <w:rPr>
          <w:rFonts w:ascii="Times New Roman" w:eastAsia="Times New Roman" w:hAnsi="Times New Roman" w:cs="Times New Roman"/>
          <w:sz w:val="28"/>
          <w:szCs w:val="28"/>
        </w:rPr>
        <w:lastRenderedPageBreak/>
        <w:t>8.Договір укладено на 22 (двадцять два) роки з 29 листопада 2011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29 листопада 2033 року.</w:t>
      </w:r>
    </w:p>
    <w:p w14:paraId="7199A4E7" w14:textId="77777777" w:rsidR="000A15D3" w:rsidRPr="000A15D3" w:rsidRDefault="000A15D3" w:rsidP="000A15D3">
      <w:pPr>
        <w:spacing w:after="0"/>
        <w:jc w:val="both"/>
        <w:rPr>
          <w:rFonts w:ascii="Times New Roman" w:eastAsia="Times New Roman" w:hAnsi="Times New Roman" w:cs="Times New Roman"/>
          <w:sz w:val="28"/>
          <w:szCs w:val="28"/>
        </w:rPr>
      </w:pPr>
    </w:p>
    <w:p w14:paraId="697B04F5" w14:textId="07B8AA53" w:rsidR="00C97F6B" w:rsidRDefault="000A15D3" w:rsidP="000A15D3">
      <w:pPr>
        <w:spacing w:after="0"/>
        <w:jc w:val="both"/>
        <w:rPr>
          <w:rFonts w:ascii="Times New Roman" w:eastAsia="Times New Roman" w:hAnsi="Times New Roman" w:cs="Times New Roman"/>
          <w:sz w:val="28"/>
          <w:szCs w:val="28"/>
        </w:rPr>
      </w:pPr>
      <w:r w:rsidRPr="000A15D3">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163277,20 грн. (сто шістдесят три тисячі двісті сімдесят сім гривень) 20 коп. за 1 рік.»</w:t>
      </w:r>
    </w:p>
    <w:p w14:paraId="526AE1F5" w14:textId="77777777" w:rsidR="000A15D3" w:rsidRDefault="000A15D3" w:rsidP="000A15D3">
      <w:pPr>
        <w:spacing w:after="0"/>
        <w:jc w:val="both"/>
        <w:rPr>
          <w:rFonts w:ascii="Times New Roman" w:hAnsi="Times New Roman" w:cs="Times New Roman"/>
          <w:sz w:val="28"/>
          <w:szCs w:val="28"/>
        </w:rPr>
      </w:pPr>
    </w:p>
    <w:p w14:paraId="426B99FB" w14:textId="649E0364" w:rsidR="00C97F6B" w:rsidRPr="00464BBF" w:rsidRDefault="00C97F6B" w:rsidP="00C97F6B">
      <w:pPr>
        <w:spacing w:after="0"/>
        <w:jc w:val="both"/>
        <w:rPr>
          <w:rFonts w:ascii="Times New Roman" w:hAnsi="Times New Roman" w:cs="Times New Roman"/>
          <w:sz w:val="28"/>
          <w:szCs w:val="28"/>
        </w:rPr>
      </w:pPr>
      <w:r w:rsidRPr="00464BBF">
        <w:rPr>
          <w:rFonts w:ascii="Times New Roman" w:hAnsi="Times New Roman" w:cs="Times New Roman"/>
          <w:sz w:val="28"/>
          <w:szCs w:val="28"/>
        </w:rPr>
        <w:t>2. Погребищенському міському голові укласти дод</w:t>
      </w:r>
      <w:r>
        <w:rPr>
          <w:rFonts w:ascii="Times New Roman" w:hAnsi="Times New Roman" w:cs="Times New Roman"/>
          <w:sz w:val="28"/>
          <w:szCs w:val="28"/>
        </w:rPr>
        <w:t>аткову угоду до договору оренди</w:t>
      </w:r>
      <w:r w:rsidRPr="00CA5A2D">
        <w:rPr>
          <w:rFonts w:ascii="Times New Roman" w:hAnsi="Times New Roman" w:cs="Times New Roman"/>
          <w:sz w:val="28"/>
          <w:szCs w:val="28"/>
        </w:rPr>
        <w:t xml:space="preserve"> земельної ділянки </w:t>
      </w:r>
      <w:r w:rsidR="00890422" w:rsidRPr="00890422">
        <w:rPr>
          <w:rFonts w:ascii="Times New Roman" w:hAnsi="Times New Roman" w:cs="Times New Roman"/>
          <w:sz w:val="28"/>
          <w:szCs w:val="28"/>
        </w:rPr>
        <w:t>сільськогосподарського призначення комунальної форми власності, кадастровий номер 0523486400:01:000:0032, площею 41,5000 га, в тому числі ріллі 41,5000 га, укладеного 29 листопада 2011 року між Сіренко Ганною Анатоліївною та Погребищенською районною державною адміністрацією Вінницької області, зі змінами згідно додаткової угоди від 06 листопада 2018 року № 713, зареєстрованого у відділі Держкомзему у Погребищенському районі 02 березня 2012 року за №052348644004816</w:t>
      </w:r>
      <w:r w:rsidRPr="00464BBF">
        <w:rPr>
          <w:rFonts w:ascii="Times New Roman" w:hAnsi="Times New Roman" w:cs="Times New Roman"/>
          <w:sz w:val="28"/>
          <w:szCs w:val="28"/>
        </w:rPr>
        <w:t>.</w:t>
      </w:r>
    </w:p>
    <w:p w14:paraId="34FF0A73" w14:textId="77777777" w:rsidR="00C97F6B" w:rsidRPr="00464BBF" w:rsidRDefault="00C97F6B" w:rsidP="00C97F6B">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3740B691" w14:textId="77777777" w:rsidR="00C97F6B" w:rsidRPr="00464BBF" w:rsidRDefault="00C97F6B" w:rsidP="00C97F6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Pr="00464BBF">
        <w:rPr>
          <w:rFonts w:ascii="Times New Roman" w:hAnsi="Times New Roman"/>
          <w:sz w:val="28"/>
          <w:szCs w:val="28"/>
        </w:rPr>
        <w:t xml:space="preserve">. </w:t>
      </w:r>
      <w:r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p>
    <w:p w14:paraId="553ABDF6" w14:textId="77777777" w:rsidR="001C76BB" w:rsidRDefault="001C76BB" w:rsidP="00F8254B">
      <w:pPr>
        <w:tabs>
          <w:tab w:val="left" w:pos="2985"/>
        </w:tabs>
        <w:spacing w:after="0" w:line="240" w:lineRule="auto"/>
        <w:jc w:val="both"/>
        <w:rPr>
          <w:rFonts w:ascii="Times New Roman" w:eastAsiaTheme="minorEastAsia" w:hAnsi="Times New Roman"/>
          <w:sz w:val="28"/>
          <w:szCs w:val="28"/>
        </w:rPr>
      </w:pPr>
    </w:p>
    <w:p w14:paraId="0FAA53AE" w14:textId="2533F495"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AC26324" w:rsidR="00F8254B" w:rsidRPr="005D630D" w:rsidRDefault="00C97F6B" w:rsidP="00F8254B">
      <w:pPr>
        <w:pStyle w:val="af6"/>
        <w:tabs>
          <w:tab w:val="left" w:pos="1230"/>
        </w:tabs>
        <w:ind w:left="0" w:right="-143" w:firstLine="0"/>
        <w:rPr>
          <w:b/>
          <w:sz w:val="28"/>
          <w:szCs w:val="28"/>
        </w:rPr>
      </w:pPr>
      <w:r>
        <w:rPr>
          <w:b/>
          <w:sz w:val="28"/>
          <w:szCs w:val="28"/>
        </w:rPr>
        <w:t xml:space="preserve">     </w:t>
      </w:r>
      <w:r w:rsidR="00D92A03">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5A1F16">
      <w:headerReference w:type="default" r:id="rId9"/>
      <w:headerReference w:type="first" r:id="rId10"/>
      <w:pgSz w:w="11906" w:h="16838" w:code="9"/>
      <w:pgMar w:top="851"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E604F" w14:textId="77777777" w:rsidR="00732614" w:rsidRDefault="00732614" w:rsidP="00063119">
      <w:pPr>
        <w:spacing w:after="0" w:line="240" w:lineRule="auto"/>
      </w:pPr>
      <w:r>
        <w:separator/>
      </w:r>
    </w:p>
  </w:endnote>
  <w:endnote w:type="continuationSeparator" w:id="0">
    <w:p w14:paraId="61696D59" w14:textId="77777777" w:rsidR="00732614" w:rsidRDefault="00732614"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EC54" w14:textId="77777777" w:rsidR="00732614" w:rsidRDefault="00732614" w:rsidP="00063119">
      <w:pPr>
        <w:spacing w:after="0" w:line="240" w:lineRule="auto"/>
      </w:pPr>
      <w:r>
        <w:separator/>
      </w:r>
    </w:p>
  </w:footnote>
  <w:footnote w:type="continuationSeparator" w:id="0">
    <w:p w14:paraId="79D578E4" w14:textId="77777777" w:rsidR="00732614" w:rsidRDefault="00732614"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674499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5D3"/>
    <w:rsid w:val="000A1631"/>
    <w:rsid w:val="000A2D3E"/>
    <w:rsid w:val="000C007B"/>
    <w:rsid w:val="000C1937"/>
    <w:rsid w:val="000C36A3"/>
    <w:rsid w:val="000C6188"/>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2C"/>
    <w:rsid w:val="0010488A"/>
    <w:rsid w:val="00111FA8"/>
    <w:rsid w:val="001126D8"/>
    <w:rsid w:val="00112B54"/>
    <w:rsid w:val="0012228E"/>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C76BB"/>
    <w:rsid w:val="001D35C7"/>
    <w:rsid w:val="001D642B"/>
    <w:rsid w:val="001E3902"/>
    <w:rsid w:val="001F0764"/>
    <w:rsid w:val="001F141F"/>
    <w:rsid w:val="001F19BD"/>
    <w:rsid w:val="001F60CF"/>
    <w:rsid w:val="001F73C7"/>
    <w:rsid w:val="0020027E"/>
    <w:rsid w:val="00200B0F"/>
    <w:rsid w:val="0020245B"/>
    <w:rsid w:val="00204F83"/>
    <w:rsid w:val="0020662C"/>
    <w:rsid w:val="0020747C"/>
    <w:rsid w:val="00211237"/>
    <w:rsid w:val="00216B51"/>
    <w:rsid w:val="0022757E"/>
    <w:rsid w:val="0023616A"/>
    <w:rsid w:val="00237837"/>
    <w:rsid w:val="002419F4"/>
    <w:rsid w:val="00244E5E"/>
    <w:rsid w:val="00247661"/>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3E64"/>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04D"/>
    <w:rsid w:val="004C06EA"/>
    <w:rsid w:val="004C27DA"/>
    <w:rsid w:val="004E0962"/>
    <w:rsid w:val="004E2CE9"/>
    <w:rsid w:val="004E58CB"/>
    <w:rsid w:val="004E5C8B"/>
    <w:rsid w:val="004E7C1D"/>
    <w:rsid w:val="004F24B9"/>
    <w:rsid w:val="004F2A5E"/>
    <w:rsid w:val="004F67E1"/>
    <w:rsid w:val="004F6BED"/>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A1F16"/>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2614"/>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7F6F9B"/>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0422"/>
    <w:rsid w:val="00894F97"/>
    <w:rsid w:val="00896399"/>
    <w:rsid w:val="00896540"/>
    <w:rsid w:val="008A0F6E"/>
    <w:rsid w:val="008A4878"/>
    <w:rsid w:val="008B1AB3"/>
    <w:rsid w:val="008B30DB"/>
    <w:rsid w:val="008B32DD"/>
    <w:rsid w:val="008B51DF"/>
    <w:rsid w:val="008B625E"/>
    <w:rsid w:val="008C31F4"/>
    <w:rsid w:val="008C4C15"/>
    <w:rsid w:val="008C691F"/>
    <w:rsid w:val="008D29B1"/>
    <w:rsid w:val="008E0576"/>
    <w:rsid w:val="008E0A2E"/>
    <w:rsid w:val="008E294B"/>
    <w:rsid w:val="008E497D"/>
    <w:rsid w:val="008E7CB8"/>
    <w:rsid w:val="00900560"/>
    <w:rsid w:val="00905FC5"/>
    <w:rsid w:val="0091257B"/>
    <w:rsid w:val="0091599B"/>
    <w:rsid w:val="0092179B"/>
    <w:rsid w:val="009252EA"/>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4852"/>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97F6B"/>
    <w:rsid w:val="00CA40B5"/>
    <w:rsid w:val="00CB06A5"/>
    <w:rsid w:val="00CC0848"/>
    <w:rsid w:val="00CD02D3"/>
    <w:rsid w:val="00CD1E84"/>
    <w:rsid w:val="00CE19C0"/>
    <w:rsid w:val="00CE6017"/>
    <w:rsid w:val="00CE7F76"/>
    <w:rsid w:val="00CF1851"/>
    <w:rsid w:val="00CF1C82"/>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5D0E"/>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77D8"/>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29A5"/>
    <w:rsid w:val="00F15B6B"/>
    <w:rsid w:val="00F23886"/>
    <w:rsid w:val="00F24CB1"/>
    <w:rsid w:val="00F259C0"/>
    <w:rsid w:val="00F271A7"/>
    <w:rsid w:val="00F33180"/>
    <w:rsid w:val="00F33505"/>
    <w:rsid w:val="00F35527"/>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392727769">
      <w:bodyDiv w:val="1"/>
      <w:marLeft w:val="0"/>
      <w:marRight w:val="0"/>
      <w:marTop w:val="0"/>
      <w:marBottom w:val="0"/>
      <w:divBdr>
        <w:top w:val="none" w:sz="0" w:space="0" w:color="auto"/>
        <w:left w:val="none" w:sz="0" w:space="0" w:color="auto"/>
        <w:bottom w:val="none" w:sz="0" w:space="0" w:color="auto"/>
        <w:right w:val="none" w:sz="0" w:space="0" w:color="auto"/>
      </w:divBdr>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12252-841A-490B-B136-2C43C9AD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2094</Words>
  <Characters>1194</Characters>
  <Application>Microsoft Office Word</Application>
  <DocSecurity>0</DocSecurity>
  <Lines>9</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2026-02-25T06:41:00Z</cp:lastPrinted>
  <dcterms:created xsi:type="dcterms:W3CDTF">2026-03-02T10:18:00Z</dcterms:created>
  <dcterms:modified xsi:type="dcterms:W3CDTF">2026-03-27T07:42:00Z</dcterms:modified>
</cp:coreProperties>
</file>